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3EF52" w14:textId="77777777" w:rsidR="000E0A39" w:rsidRPr="00D848F5" w:rsidRDefault="00B27D15" w:rsidP="000E0A39">
      <w:pPr>
        <w:autoSpaceDE w:val="0"/>
        <w:autoSpaceDN w:val="0"/>
        <w:jc w:val="center"/>
        <w:rPr>
          <w:rFonts w:asciiTheme="minorHAnsi" w:hAnsiTheme="minorHAnsi"/>
          <w:sz w:val="18"/>
          <w:szCs w:val="16"/>
          <w:lang w:eastAsia="ru-RU"/>
        </w:rPr>
      </w:pPr>
      <w:r w:rsidRPr="00D848F5">
        <w:rPr>
          <w:rFonts w:asciiTheme="minorHAnsi" w:hAnsiTheme="minorHAnsi"/>
          <w:b/>
          <w:bCs/>
          <w:sz w:val="18"/>
          <w:szCs w:val="16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D848F5" w14:paraId="74545E87" w14:textId="77777777" w:rsidTr="0045285A">
        <w:trPr>
          <w:cantSplit/>
          <w:jc w:val="center"/>
        </w:trPr>
        <w:tc>
          <w:tcPr>
            <w:tcW w:w="10060" w:type="dxa"/>
            <w:gridSpan w:val="2"/>
          </w:tcPr>
          <w:p w14:paraId="35A0C939" w14:textId="77777777" w:rsidR="000E0A39" w:rsidRPr="00D848F5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 Общие сведения</w:t>
            </w:r>
          </w:p>
        </w:tc>
      </w:tr>
      <w:tr w:rsidR="000E0A39" w:rsidRPr="00D848F5" w14:paraId="37DD7D66" w14:textId="77777777" w:rsidTr="0045285A">
        <w:trPr>
          <w:jc w:val="center"/>
        </w:trPr>
        <w:tc>
          <w:tcPr>
            <w:tcW w:w="4933" w:type="dxa"/>
          </w:tcPr>
          <w:p w14:paraId="63BB648A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14:paraId="270CF9F2" w14:textId="77777777" w:rsidR="000E0A39" w:rsidRPr="00D848F5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 xml:space="preserve">Публичное </w:t>
            </w:r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акционерное общество «</w:t>
            </w:r>
            <w:proofErr w:type="spellStart"/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Русолово</w:t>
            </w:r>
            <w:proofErr w:type="spellEnd"/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»</w:t>
            </w:r>
          </w:p>
        </w:tc>
      </w:tr>
      <w:tr w:rsidR="000E0A39" w:rsidRPr="00D848F5" w14:paraId="5D459794" w14:textId="77777777" w:rsidTr="0045285A">
        <w:trPr>
          <w:jc w:val="center"/>
        </w:trPr>
        <w:tc>
          <w:tcPr>
            <w:tcW w:w="4933" w:type="dxa"/>
          </w:tcPr>
          <w:p w14:paraId="47208CA5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14:paraId="46C06092" w14:textId="77777777" w:rsidR="000E0A39" w:rsidRPr="00D848F5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П</w:t>
            </w:r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АО «</w:t>
            </w:r>
            <w:proofErr w:type="spellStart"/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Русолово</w:t>
            </w:r>
            <w:proofErr w:type="spellEnd"/>
            <w:r w:rsidR="000E0A39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»</w:t>
            </w:r>
          </w:p>
        </w:tc>
      </w:tr>
      <w:tr w:rsidR="000E0A39" w:rsidRPr="00D848F5" w14:paraId="2BDE4113" w14:textId="77777777" w:rsidTr="0045285A">
        <w:trPr>
          <w:jc w:val="center"/>
        </w:trPr>
        <w:tc>
          <w:tcPr>
            <w:tcW w:w="4933" w:type="dxa"/>
          </w:tcPr>
          <w:p w14:paraId="51D5011A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14:paraId="73981158" w14:textId="77777777" w:rsidR="000E0A39" w:rsidRPr="00D848F5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119049, г. Москва, Ленинский пр-т, д. 6, корп. 7, пом. III, комн. 47, эт.3</w:t>
            </w:r>
          </w:p>
        </w:tc>
      </w:tr>
      <w:tr w:rsidR="000E0A39" w:rsidRPr="00D848F5" w14:paraId="70C9F16B" w14:textId="77777777" w:rsidTr="0045285A">
        <w:trPr>
          <w:jc w:val="center"/>
        </w:trPr>
        <w:tc>
          <w:tcPr>
            <w:tcW w:w="4933" w:type="dxa"/>
          </w:tcPr>
          <w:p w14:paraId="08734328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14:paraId="48E4136C" w14:textId="77777777" w:rsidR="000E0A39" w:rsidRPr="00D848F5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1127746391596</w:t>
            </w:r>
          </w:p>
        </w:tc>
      </w:tr>
      <w:tr w:rsidR="000E0A39" w:rsidRPr="00D848F5" w14:paraId="4CB4679F" w14:textId="77777777" w:rsidTr="0045285A">
        <w:trPr>
          <w:jc w:val="center"/>
        </w:trPr>
        <w:tc>
          <w:tcPr>
            <w:tcW w:w="4933" w:type="dxa"/>
          </w:tcPr>
          <w:p w14:paraId="0E3F9840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14:paraId="38C084D3" w14:textId="77777777" w:rsidR="000E0A39" w:rsidRPr="00D848F5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7706774915</w:t>
            </w:r>
          </w:p>
        </w:tc>
      </w:tr>
      <w:tr w:rsidR="000E0A39" w:rsidRPr="00D848F5" w14:paraId="47EF6CE2" w14:textId="77777777" w:rsidTr="0045285A">
        <w:trPr>
          <w:jc w:val="center"/>
        </w:trPr>
        <w:tc>
          <w:tcPr>
            <w:tcW w:w="4933" w:type="dxa"/>
          </w:tcPr>
          <w:p w14:paraId="3FF817DA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14:paraId="2BB7DEE9" w14:textId="77777777" w:rsidR="000E0A39" w:rsidRPr="00D848F5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15065-А</w:t>
            </w:r>
          </w:p>
        </w:tc>
      </w:tr>
      <w:tr w:rsidR="000E0A39" w:rsidRPr="00D848F5" w14:paraId="303D0DBE" w14:textId="77777777" w:rsidTr="0045285A">
        <w:trPr>
          <w:jc w:val="center"/>
        </w:trPr>
        <w:tc>
          <w:tcPr>
            <w:tcW w:w="4933" w:type="dxa"/>
          </w:tcPr>
          <w:p w14:paraId="4730E495" w14:textId="77777777" w:rsidR="000E0A39" w:rsidRPr="00D848F5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14:paraId="39BDF0BC" w14:textId="77777777" w:rsidR="000E0A39" w:rsidRPr="00D848F5" w:rsidRDefault="00D70464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hyperlink r:id="rId5" w:history="1">
              <w:r w:rsidR="000E0A39" w:rsidRPr="00D848F5">
                <w:rPr>
                  <w:rFonts w:asciiTheme="minorHAnsi" w:hAnsiTheme="minorHAnsi"/>
                  <w:b/>
                  <w:i/>
                  <w:color w:val="0000FF"/>
                  <w:sz w:val="18"/>
                  <w:szCs w:val="16"/>
                  <w:u w:val="single"/>
                  <w:lang w:eastAsia="ru-RU"/>
                </w:rPr>
                <w:t>http://www.rus-olovo.ru</w:t>
              </w:r>
            </w:hyperlink>
          </w:p>
          <w:p w14:paraId="46C93683" w14:textId="77777777" w:rsidR="000E0A39" w:rsidRPr="00D848F5" w:rsidRDefault="00D70464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</w:pPr>
            <w:hyperlink r:id="rId6" w:history="1">
              <w:r w:rsidR="000E0A39" w:rsidRPr="00D848F5">
                <w:rPr>
                  <w:rFonts w:asciiTheme="minorHAnsi" w:hAnsiTheme="minorHAnsi"/>
                  <w:b/>
                  <w:i/>
                  <w:color w:val="0000FF"/>
                  <w:sz w:val="18"/>
                  <w:szCs w:val="16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D848F5" w14:paraId="1E65CB1F" w14:textId="77777777" w:rsidTr="0045285A">
        <w:trPr>
          <w:jc w:val="center"/>
        </w:trPr>
        <w:tc>
          <w:tcPr>
            <w:tcW w:w="4933" w:type="dxa"/>
          </w:tcPr>
          <w:p w14:paraId="3144F6CF" w14:textId="77777777" w:rsidR="00FF5393" w:rsidRPr="00D848F5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6"/>
                <w:lang w:eastAsia="ru-RU"/>
              </w:rPr>
            </w:pPr>
            <w:r w:rsidRPr="00D848F5">
              <w:rPr>
                <w:rFonts w:asciiTheme="minorHAnsi" w:hAnsiTheme="minorHAnsi"/>
                <w:sz w:val="18"/>
                <w:szCs w:val="16"/>
                <w:lang w:eastAsia="ru-RU"/>
              </w:rPr>
              <w:t>1.8.</w:t>
            </w:r>
            <w:r w:rsidRPr="00D848F5">
              <w:rPr>
                <w:rFonts w:asciiTheme="minorHAnsi" w:eastAsia="Times New Roman CYR" w:hAnsiTheme="minorHAnsi" w:cs="Times New Roman CYR"/>
                <w:color w:val="000000"/>
                <w:sz w:val="18"/>
                <w:szCs w:val="16"/>
                <w:lang w:eastAsia="ru-RU" w:bidi="ru-RU"/>
              </w:rPr>
              <w:t xml:space="preserve"> </w:t>
            </w:r>
            <w:r w:rsidRPr="00D848F5">
              <w:rPr>
                <w:rFonts w:asciiTheme="minorHAnsi" w:hAnsiTheme="minorHAnsi"/>
                <w:sz w:val="18"/>
                <w:szCs w:val="16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14:paraId="3DBD334C" w14:textId="596CDEA4" w:rsidR="00FF5393" w:rsidRPr="00D848F5" w:rsidRDefault="002E508B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6"/>
                <w:u w:val="single"/>
                <w:lang w:eastAsia="ru-RU"/>
              </w:rPr>
            </w:pPr>
            <w:r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23</w:t>
            </w:r>
            <w:r w:rsidR="007271EA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.12</w:t>
            </w:r>
            <w:r w:rsidR="005B2340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>.2020</w:t>
            </w:r>
            <w:r w:rsidR="00FF5393" w:rsidRPr="00D848F5">
              <w:rPr>
                <w:rFonts w:asciiTheme="minorHAnsi" w:hAnsiTheme="minorHAnsi"/>
                <w:b/>
                <w:i/>
                <w:sz w:val="18"/>
                <w:szCs w:val="16"/>
                <w:lang w:eastAsia="ru-RU"/>
              </w:rPr>
              <w:t xml:space="preserve"> г.</w:t>
            </w:r>
          </w:p>
        </w:tc>
      </w:tr>
      <w:tr w:rsidR="000E0A39" w:rsidRPr="00D848F5" w14:paraId="7D0C826F" w14:textId="77777777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5F0" w14:textId="77777777" w:rsidR="000E0A39" w:rsidRPr="00D848F5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D848F5">
              <w:rPr>
                <w:rFonts w:asciiTheme="minorHAnsi" w:hAnsiTheme="minorHAnsi"/>
                <w:sz w:val="18"/>
                <w:szCs w:val="16"/>
              </w:rPr>
              <w:t>2. Содержание сообщения</w:t>
            </w:r>
          </w:p>
        </w:tc>
      </w:tr>
      <w:tr w:rsidR="000E0A39" w:rsidRPr="00D848F5" w14:paraId="18BB379A" w14:textId="77777777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CBE4" w14:textId="3557EBD6" w:rsidR="00BA5157" w:rsidRPr="00D848F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i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sz w:val="18"/>
                <w:szCs w:val="16"/>
              </w:rPr>
              <w:t xml:space="preserve">2.1. </w:t>
            </w:r>
            <w:r w:rsidR="00B27D15" w:rsidRPr="00D848F5">
              <w:rPr>
                <w:rFonts w:asciiTheme="minorHAnsi" w:eastAsiaTheme="minorHAnsi" w:hAnsiTheme="minorHAnsi"/>
                <w:sz w:val="18"/>
                <w:szCs w:val="16"/>
              </w:rPr>
              <w:t xml:space="preserve">Вид организации, которая совершила существенную сделку (эмитент; лицо, предоставившее обеспечение по облигациям эмитента): </w:t>
            </w:r>
            <w:r w:rsidR="00B27D15" w:rsidRPr="00D848F5">
              <w:rPr>
                <w:rFonts w:asciiTheme="minorHAnsi" w:eastAsiaTheme="minorHAnsi" w:hAnsiTheme="minorHAnsi"/>
                <w:b/>
                <w:i/>
                <w:sz w:val="18"/>
                <w:szCs w:val="16"/>
              </w:rPr>
              <w:t>Эмитент</w:t>
            </w:r>
            <w:r w:rsidR="00AD4229" w:rsidRPr="00D848F5">
              <w:rPr>
                <w:rFonts w:asciiTheme="minorHAnsi" w:eastAsiaTheme="minorHAnsi" w:hAnsiTheme="minorHAnsi"/>
                <w:b/>
                <w:i/>
                <w:sz w:val="18"/>
                <w:szCs w:val="16"/>
              </w:rPr>
              <w:t>.</w:t>
            </w:r>
          </w:p>
          <w:p w14:paraId="413ED580" w14:textId="77777777" w:rsidR="00B27D15" w:rsidRPr="00D848F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sz w:val="18"/>
                <w:szCs w:val="16"/>
              </w:rPr>
              <w:t>2.2.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</w:t>
            </w: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не применимо</w:t>
            </w:r>
            <w:r w:rsidR="00B8040B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.</w:t>
            </w:r>
          </w:p>
          <w:p w14:paraId="22916A04" w14:textId="77777777" w:rsidR="004F7840" w:rsidRPr="00D848F5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r w:rsidR="00533EB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крупная сделка, которая одновременно является сделкой, в совершении которой имелась заинтересованность</w:t>
            </w:r>
            <w:r w:rsidR="000439E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.</w:t>
            </w:r>
          </w:p>
          <w:p w14:paraId="3F9CDF1D" w14:textId="6997728A" w:rsidR="000A092D" w:rsidRPr="00D848F5" w:rsidRDefault="00B27D15" w:rsidP="00E000BB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2.4. Вид и предмет сделки: </w:t>
            </w:r>
            <w:r w:rsidR="007271EA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дополнительное соглашение №2</w:t>
            </w:r>
            <w:r w:rsidR="00AD4229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(далее – Дополнение)</w:t>
            </w:r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к договору поручительства № 4883/П-6 от 26.09.2019 г.</w:t>
            </w:r>
            <w:r w:rsidR="00AD4229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(далее – Договор)</w:t>
            </w:r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, заключ</w:t>
            </w:r>
            <w:r w:rsidR="00F623E2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енно</w:t>
            </w:r>
            <w:r w:rsidR="007C3442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е</w:t>
            </w:r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между ПАО «</w:t>
            </w:r>
            <w:proofErr w:type="spellStart"/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Русолово</w:t>
            </w:r>
            <w:proofErr w:type="spellEnd"/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» и</w:t>
            </w:r>
            <w:r w:rsidR="00086EC6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Банком</w:t>
            </w:r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 xml:space="preserve"> ВТБ (ПАО) в обеспечение исполнения обязательств АО «Золото </w:t>
            </w:r>
            <w:proofErr w:type="spellStart"/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Селигдара</w:t>
            </w:r>
            <w:proofErr w:type="spellEnd"/>
            <w:r w:rsidR="00533EB8" w:rsidRPr="00D848F5">
              <w:rPr>
                <w:rFonts w:asciiTheme="minorHAnsi" w:hAnsiTheme="minorHAnsi"/>
                <w:b/>
                <w:i/>
                <w:sz w:val="18"/>
                <w:szCs w:val="16"/>
              </w:rPr>
              <w:t>» по договору займа в золоте №4883 от 25.09.2019 г.</w:t>
            </w:r>
          </w:p>
          <w:p w14:paraId="00283634" w14:textId="089660B2" w:rsidR="00B20166" w:rsidRPr="00D848F5" w:rsidRDefault="00B27D15" w:rsidP="00B20166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  <w:r w:rsidR="00D70464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Подпункт</w:t>
            </w:r>
            <w:bookmarkStart w:id="0" w:name="_GoBack"/>
            <w:bookmarkEnd w:id="0"/>
            <w:r w:rsidR="0095374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2.1.2</w:t>
            </w:r>
            <w:r w:rsidR="007271EA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</w:t>
            </w:r>
            <w:r w:rsidR="00B20166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пункта 2.1. раздела «ПРЕДМЕТ ДОГОВОРА» Договора изменить и изложить в следующей редакции:</w:t>
            </w:r>
          </w:p>
          <w:p w14:paraId="5CC50C00" w14:textId="721F7B6B" w:rsidR="007271EA" w:rsidRPr="00D848F5" w:rsidRDefault="007271EA" w:rsidP="007271EA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2.1.2. по уплате процентов за пользование Займом по следующей ставке:</w:t>
            </w:r>
          </w:p>
          <w:p w14:paraId="1B416F0C" w14:textId="4EF73525" w:rsidR="007271EA" w:rsidRPr="00D848F5" w:rsidRDefault="007271EA" w:rsidP="007271EA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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ab/>
              <w:t xml:space="preserve"> с даты заключения Договора до «09» декабря 2020 года (включительно) – 5,8 (Пять целых восемь десятых) процентов годовых;</w:t>
            </w:r>
          </w:p>
          <w:p w14:paraId="1A574B6C" w14:textId="284787E1" w:rsidR="007271EA" w:rsidRPr="00D848F5" w:rsidRDefault="007271EA" w:rsidP="007271EA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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ab/>
              <w:t>начиная с «10» декабря 2020 года – 4,95 (Четыре целых девяносто пять сотых) процентов годовых;».</w:t>
            </w:r>
          </w:p>
          <w:p w14:paraId="023C29DD" w14:textId="77777777" w:rsidR="00A85D73" w:rsidRPr="00D848F5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14:paraId="591EA740" w14:textId="77777777" w:rsidR="00B46B5A" w:rsidRPr="00D848F5" w:rsidRDefault="00B46B5A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Поручительство предоставлено сроком до «30» августа 2027 года (включительно), </w:t>
            </w:r>
            <w:r w:rsidR="0048348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Дополнение 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вступает в силу в дату его подписания Сторонами и является неотъемлемой частью Договора; </w:t>
            </w:r>
          </w:p>
          <w:p w14:paraId="0803234A" w14:textId="77777777" w:rsidR="003A533D" w:rsidRPr="00D848F5" w:rsidRDefault="003A533D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Стороны сделки: Публичное акционерное общество «</w:t>
            </w:r>
            <w:proofErr w:type="spellStart"/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Русолово</w:t>
            </w:r>
            <w:proofErr w:type="spellEnd"/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» - «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Поручитель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», 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Банк ВТБ (публичное акционерное общество)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- «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Банк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»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или «Кредитор»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; Выгодоприобретатель – 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Акционерное общество «Золото </w:t>
            </w:r>
            <w:proofErr w:type="spellStart"/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Селигдара</w:t>
            </w:r>
            <w:proofErr w:type="spellEnd"/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».</w:t>
            </w:r>
          </w:p>
          <w:p w14:paraId="7B6D7A9D" w14:textId="3C430738" w:rsidR="003A533D" w:rsidRPr="00D848F5" w:rsidRDefault="003A533D" w:rsidP="003A533D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Размер сделки в денежном выражении: </w:t>
            </w:r>
            <w:r w:rsidR="00542341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33 000 000 000 (Тридцать три миллиарда</w:t>
            </w:r>
            <w:r w:rsidR="00EA31E0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) рублей, 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что составляет </w:t>
            </w:r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416.86 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% от стоимости активов Эмитента на последнюю отчетную дату. </w:t>
            </w:r>
          </w:p>
          <w:p w14:paraId="3205C3BC" w14:textId="5DB2D4E1" w:rsidR="003A533D" w:rsidRPr="00D848F5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по состоянию на </w:t>
            </w:r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30.09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.2020 г. стоимость активов ПАО «</w:t>
            </w:r>
            <w:proofErr w:type="spellStart"/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Русолово</w:t>
            </w:r>
            <w:proofErr w:type="spellEnd"/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» составляет </w:t>
            </w:r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7 916 303 000 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руб.</w:t>
            </w:r>
          </w:p>
          <w:p w14:paraId="2232CFF3" w14:textId="05E298C6" w:rsidR="00B27D15" w:rsidRPr="00D848F5" w:rsidRDefault="00B27D15" w:rsidP="00E000BB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2.8. Дата совершения сделки (заключения договора): </w:t>
            </w:r>
            <w:r w:rsidR="0095374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23</w:t>
            </w:r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.12</w:t>
            </w:r>
            <w:r w:rsidR="00A705F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.2020</w:t>
            </w:r>
            <w:r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г.</w:t>
            </w:r>
          </w:p>
          <w:p w14:paraId="12607027" w14:textId="57BE87FE" w:rsidR="00B27D15" w:rsidRPr="00D848F5" w:rsidRDefault="00B27D15" w:rsidP="00DE3938">
            <w:pPr>
              <w:tabs>
                <w:tab w:val="left" w:pos="454"/>
              </w:tabs>
              <w:adjustRightInd w:val="0"/>
              <w:jc w:val="both"/>
              <w:outlineLvl w:val="3"/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</w:pPr>
            <w:r w:rsidRPr="00D848F5">
              <w:rPr>
                <w:rFonts w:asciiTheme="minorHAnsi" w:eastAsiaTheme="minorHAnsi" w:hAnsiTheme="minorHAnsi"/>
                <w:bCs/>
                <w:iCs/>
                <w:sz w:val="18"/>
                <w:szCs w:val="16"/>
              </w:rPr>
              <w:t xml:space="preserve"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="00257C1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ешение </w:t>
            </w:r>
            <w:r w:rsidR="0048348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Совета</w:t>
            </w:r>
            <w:r w:rsidR="00173A5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директоров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ПАО «</w:t>
            </w:r>
            <w:proofErr w:type="spellStart"/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Русолово</w:t>
            </w:r>
            <w:proofErr w:type="spellEnd"/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»</w:t>
            </w:r>
            <w:r w:rsidR="00173A5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, </w:t>
            </w:r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протокол №09</w:t>
            </w:r>
            <w:r w:rsidR="00173A5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/20</w:t>
            </w:r>
            <w:r w:rsidR="00043B4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20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-</w:t>
            </w:r>
            <w:r w:rsidR="00173A5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СД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от </w:t>
            </w:r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18.12</w:t>
            </w:r>
            <w:r w:rsidR="00173A52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.2020</w:t>
            </w:r>
            <w:r w:rsidR="003A533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г.</w:t>
            </w:r>
            <w:r w:rsidR="00DA7E0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, решение Правле</w:t>
            </w:r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ния ПАО «</w:t>
            </w:r>
            <w:proofErr w:type="spellStart"/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Русолово</w:t>
            </w:r>
            <w:proofErr w:type="spellEnd"/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», протокол №65</w:t>
            </w:r>
            <w:r w:rsidR="00DA7E0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 xml:space="preserve"> от </w:t>
            </w:r>
            <w:r w:rsidR="00DE3938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18.12</w:t>
            </w:r>
            <w:r w:rsidR="00DA7E0D" w:rsidRPr="00D848F5">
              <w:rPr>
                <w:rFonts w:asciiTheme="minorHAnsi" w:eastAsiaTheme="minorHAnsi" w:hAnsiTheme="minorHAnsi"/>
                <w:b/>
                <w:bCs/>
                <w:i/>
                <w:iCs/>
                <w:sz w:val="18"/>
                <w:szCs w:val="16"/>
              </w:rPr>
              <w:t>.2020 г.</w:t>
            </w:r>
          </w:p>
        </w:tc>
      </w:tr>
      <w:tr w:rsidR="000E0A39" w:rsidRPr="00D848F5" w14:paraId="721FDC53" w14:textId="77777777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198" w14:textId="77777777" w:rsidR="000E0A39" w:rsidRPr="00D848F5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D848F5">
              <w:rPr>
                <w:rFonts w:asciiTheme="minorHAnsi" w:hAnsiTheme="minorHAnsi"/>
                <w:sz w:val="18"/>
                <w:szCs w:val="16"/>
              </w:rPr>
              <w:t>3. Подпись</w:t>
            </w:r>
          </w:p>
        </w:tc>
      </w:tr>
      <w:tr w:rsidR="000E0A39" w:rsidRPr="00D848F5" w14:paraId="157736F4" w14:textId="77777777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2E0" w14:textId="77777777" w:rsidR="000E0A39" w:rsidRPr="00D848F5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6"/>
              </w:rPr>
            </w:pPr>
            <w:r w:rsidRPr="00D848F5">
              <w:rPr>
                <w:rFonts w:asciiTheme="minorHAnsi" w:hAnsiTheme="minorHAnsi"/>
                <w:sz w:val="18"/>
                <w:szCs w:val="16"/>
              </w:rPr>
              <w:t>3.1. Генеральный директор</w:t>
            </w:r>
          </w:p>
          <w:p w14:paraId="7F61F5A0" w14:textId="77777777" w:rsidR="000E0A39" w:rsidRPr="00D848F5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6"/>
              </w:rPr>
            </w:pPr>
            <w:r w:rsidRPr="00D848F5">
              <w:rPr>
                <w:rFonts w:asciiTheme="minorHAnsi" w:hAnsiTheme="minorHAnsi"/>
                <w:sz w:val="18"/>
                <w:szCs w:val="16"/>
              </w:rPr>
              <w:t>П</w:t>
            </w:r>
            <w:r w:rsidR="000E0A39" w:rsidRPr="00D848F5">
              <w:rPr>
                <w:rFonts w:asciiTheme="minorHAnsi" w:hAnsiTheme="minorHAnsi"/>
                <w:sz w:val="18"/>
                <w:szCs w:val="16"/>
              </w:rPr>
              <w:t>АО «</w:t>
            </w:r>
            <w:proofErr w:type="spellStart"/>
            <w:proofErr w:type="gramStart"/>
            <w:r w:rsidR="000E0A39" w:rsidRPr="00D848F5">
              <w:rPr>
                <w:rFonts w:asciiTheme="minorHAnsi" w:hAnsiTheme="minorHAnsi"/>
                <w:sz w:val="18"/>
                <w:szCs w:val="16"/>
              </w:rPr>
              <w:t>Русолово</w:t>
            </w:r>
            <w:proofErr w:type="spellEnd"/>
            <w:r w:rsidR="000E0A39" w:rsidRPr="00D848F5">
              <w:rPr>
                <w:rFonts w:asciiTheme="minorHAnsi" w:hAnsiTheme="minorHAnsi"/>
                <w:sz w:val="18"/>
                <w:szCs w:val="16"/>
              </w:rPr>
              <w:t xml:space="preserve">»   </w:t>
            </w:r>
            <w:proofErr w:type="gramEnd"/>
            <w:r w:rsidR="000E0A39" w:rsidRPr="00D848F5">
              <w:rPr>
                <w:rFonts w:asciiTheme="minorHAnsi" w:hAnsiTheme="minorHAnsi"/>
                <w:sz w:val="18"/>
                <w:szCs w:val="16"/>
              </w:rPr>
              <w:t xml:space="preserve">                                            </w:t>
            </w:r>
            <w:r w:rsidR="00FF5393" w:rsidRPr="00D848F5">
              <w:rPr>
                <w:rFonts w:asciiTheme="minorHAnsi" w:hAnsiTheme="minorHAnsi"/>
                <w:sz w:val="18"/>
                <w:szCs w:val="16"/>
              </w:rPr>
              <w:t xml:space="preserve">     </w:t>
            </w:r>
            <w:r w:rsidR="000E0A39" w:rsidRPr="00D848F5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177CC3" w:rsidRPr="00D848F5">
              <w:rPr>
                <w:rFonts w:asciiTheme="minorHAnsi" w:hAnsiTheme="minorHAnsi"/>
                <w:sz w:val="18"/>
                <w:szCs w:val="16"/>
              </w:rPr>
              <w:t xml:space="preserve">_______________  </w:t>
            </w:r>
            <w:r w:rsidR="000E0A39" w:rsidRPr="00D848F5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FF5393" w:rsidRPr="00D848F5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D23E9C" w:rsidRPr="00D848F5">
              <w:rPr>
                <w:rFonts w:asciiTheme="minorHAnsi" w:hAnsiTheme="minorHAnsi"/>
                <w:sz w:val="18"/>
                <w:szCs w:val="16"/>
              </w:rPr>
              <w:t>Колесов Е.А.</w:t>
            </w:r>
          </w:p>
          <w:p w14:paraId="6C18FB8D" w14:textId="013146EF" w:rsidR="000E0A39" w:rsidRPr="00D848F5" w:rsidRDefault="000E0A39" w:rsidP="00DE3938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8"/>
                <w:szCs w:val="16"/>
              </w:rPr>
            </w:pPr>
            <w:r w:rsidRPr="00D848F5">
              <w:rPr>
                <w:rFonts w:asciiTheme="minorHAnsi" w:hAnsiTheme="minorHAnsi"/>
                <w:sz w:val="18"/>
                <w:szCs w:val="16"/>
              </w:rPr>
              <w:t>3.2. «</w:t>
            </w:r>
            <w:r w:rsidR="0095374D" w:rsidRPr="00D848F5">
              <w:rPr>
                <w:rFonts w:asciiTheme="minorHAnsi" w:hAnsiTheme="minorHAnsi"/>
                <w:sz w:val="18"/>
                <w:szCs w:val="16"/>
              </w:rPr>
              <w:t>24</w:t>
            </w:r>
            <w:r w:rsidRPr="00D848F5">
              <w:rPr>
                <w:rFonts w:asciiTheme="minorHAnsi" w:hAnsiTheme="minorHAnsi"/>
                <w:sz w:val="18"/>
                <w:szCs w:val="16"/>
              </w:rPr>
              <w:t>»</w:t>
            </w:r>
            <w:r w:rsidR="00B969C2" w:rsidRPr="00D848F5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DE3938" w:rsidRPr="00D848F5">
              <w:rPr>
                <w:rFonts w:asciiTheme="minorHAnsi" w:hAnsiTheme="minorHAnsi"/>
                <w:sz w:val="18"/>
                <w:szCs w:val="16"/>
              </w:rPr>
              <w:t>декабря</w:t>
            </w:r>
            <w:r w:rsidR="000B6912" w:rsidRPr="00D848F5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A705F8" w:rsidRPr="00D848F5">
              <w:rPr>
                <w:rFonts w:asciiTheme="minorHAnsi" w:hAnsiTheme="minorHAnsi"/>
                <w:sz w:val="18"/>
                <w:szCs w:val="16"/>
              </w:rPr>
              <w:t>2020</w:t>
            </w:r>
            <w:r w:rsidR="00912E53" w:rsidRPr="00D848F5">
              <w:rPr>
                <w:rFonts w:asciiTheme="minorHAnsi" w:hAnsiTheme="minorHAnsi"/>
                <w:sz w:val="18"/>
                <w:szCs w:val="16"/>
              </w:rPr>
              <w:t xml:space="preserve"> года</w:t>
            </w:r>
            <w:r w:rsidRPr="00D848F5">
              <w:rPr>
                <w:rFonts w:asciiTheme="minorHAnsi" w:hAnsiTheme="minorHAnsi"/>
                <w:sz w:val="18"/>
                <w:szCs w:val="16"/>
              </w:rPr>
              <w:t xml:space="preserve">                               </w:t>
            </w:r>
            <w:r w:rsidR="00177CC3" w:rsidRPr="00D848F5">
              <w:rPr>
                <w:rFonts w:asciiTheme="minorHAnsi" w:hAnsiTheme="minorHAnsi"/>
                <w:sz w:val="18"/>
                <w:szCs w:val="16"/>
              </w:rPr>
              <w:t xml:space="preserve">            </w:t>
            </w:r>
            <w:r w:rsidR="00ED61FD" w:rsidRPr="00D848F5">
              <w:rPr>
                <w:rFonts w:asciiTheme="minorHAnsi" w:hAnsiTheme="minorHAnsi"/>
                <w:sz w:val="18"/>
                <w:szCs w:val="16"/>
              </w:rPr>
              <w:t xml:space="preserve">  </w:t>
            </w:r>
            <w:r w:rsidRPr="00D848F5">
              <w:rPr>
                <w:rFonts w:asciiTheme="minorHAnsi" w:hAnsiTheme="minorHAnsi"/>
                <w:sz w:val="18"/>
                <w:szCs w:val="16"/>
              </w:rPr>
              <w:t xml:space="preserve"> М.П.</w:t>
            </w:r>
          </w:p>
        </w:tc>
      </w:tr>
    </w:tbl>
    <w:p w14:paraId="1983E351" w14:textId="77777777" w:rsidR="00375216" w:rsidRPr="00D848F5" w:rsidRDefault="00375216" w:rsidP="00E4265F">
      <w:pPr>
        <w:rPr>
          <w:rFonts w:asciiTheme="minorHAnsi" w:hAnsiTheme="minorHAnsi"/>
          <w:sz w:val="18"/>
          <w:szCs w:val="16"/>
        </w:rPr>
      </w:pPr>
    </w:p>
    <w:sectPr w:rsidR="00375216" w:rsidRPr="00D8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1781"/>
    <w:rsid w:val="000042B4"/>
    <w:rsid w:val="00014356"/>
    <w:rsid w:val="000363BE"/>
    <w:rsid w:val="000439E8"/>
    <w:rsid w:val="00043B48"/>
    <w:rsid w:val="00054D17"/>
    <w:rsid w:val="00054EBA"/>
    <w:rsid w:val="00076A4D"/>
    <w:rsid w:val="00086EC6"/>
    <w:rsid w:val="000A092D"/>
    <w:rsid w:val="000B2828"/>
    <w:rsid w:val="000B6912"/>
    <w:rsid w:val="000B7646"/>
    <w:rsid w:val="000E0A39"/>
    <w:rsid w:val="00117681"/>
    <w:rsid w:val="00150D75"/>
    <w:rsid w:val="00167E8F"/>
    <w:rsid w:val="00173A52"/>
    <w:rsid w:val="00177CC3"/>
    <w:rsid w:val="001D17CF"/>
    <w:rsid w:val="001E7330"/>
    <w:rsid w:val="0022539A"/>
    <w:rsid w:val="0023191C"/>
    <w:rsid w:val="0023488E"/>
    <w:rsid w:val="00257C12"/>
    <w:rsid w:val="00295ED5"/>
    <w:rsid w:val="002B00C5"/>
    <w:rsid w:val="002E508B"/>
    <w:rsid w:val="00337BFD"/>
    <w:rsid w:val="00375216"/>
    <w:rsid w:val="003817C0"/>
    <w:rsid w:val="003A533D"/>
    <w:rsid w:val="003E6356"/>
    <w:rsid w:val="003F2F24"/>
    <w:rsid w:val="0044379E"/>
    <w:rsid w:val="0045285A"/>
    <w:rsid w:val="004657B0"/>
    <w:rsid w:val="00471275"/>
    <w:rsid w:val="00483482"/>
    <w:rsid w:val="004A78EF"/>
    <w:rsid w:val="004B077B"/>
    <w:rsid w:val="004E3FC1"/>
    <w:rsid w:val="004E7B3A"/>
    <w:rsid w:val="004F7840"/>
    <w:rsid w:val="00511A0D"/>
    <w:rsid w:val="00530937"/>
    <w:rsid w:val="00533EB8"/>
    <w:rsid w:val="005348EC"/>
    <w:rsid w:val="00542341"/>
    <w:rsid w:val="00591AD1"/>
    <w:rsid w:val="005B2340"/>
    <w:rsid w:val="005B2A6E"/>
    <w:rsid w:val="005B521E"/>
    <w:rsid w:val="006128B7"/>
    <w:rsid w:val="006362FB"/>
    <w:rsid w:val="00645838"/>
    <w:rsid w:val="00691902"/>
    <w:rsid w:val="006A7D7C"/>
    <w:rsid w:val="006D5DC4"/>
    <w:rsid w:val="006F4093"/>
    <w:rsid w:val="007103FA"/>
    <w:rsid w:val="007271EA"/>
    <w:rsid w:val="00742A49"/>
    <w:rsid w:val="00766300"/>
    <w:rsid w:val="00772AD5"/>
    <w:rsid w:val="007A3E66"/>
    <w:rsid w:val="007A5D42"/>
    <w:rsid w:val="007C3442"/>
    <w:rsid w:val="007C7A73"/>
    <w:rsid w:val="00821F25"/>
    <w:rsid w:val="00881AAD"/>
    <w:rsid w:val="008C37FA"/>
    <w:rsid w:val="008E608F"/>
    <w:rsid w:val="008F2341"/>
    <w:rsid w:val="00912E53"/>
    <w:rsid w:val="009507F8"/>
    <w:rsid w:val="0095374D"/>
    <w:rsid w:val="00975E7A"/>
    <w:rsid w:val="009A5F89"/>
    <w:rsid w:val="009C05D7"/>
    <w:rsid w:val="009D26E5"/>
    <w:rsid w:val="009E6AFD"/>
    <w:rsid w:val="009F1170"/>
    <w:rsid w:val="00A063E0"/>
    <w:rsid w:val="00A44D37"/>
    <w:rsid w:val="00A45052"/>
    <w:rsid w:val="00A45280"/>
    <w:rsid w:val="00A539DF"/>
    <w:rsid w:val="00A65172"/>
    <w:rsid w:val="00A705F8"/>
    <w:rsid w:val="00A85D73"/>
    <w:rsid w:val="00A87DDC"/>
    <w:rsid w:val="00AA7F42"/>
    <w:rsid w:val="00AB0A2F"/>
    <w:rsid w:val="00AC5522"/>
    <w:rsid w:val="00AD4229"/>
    <w:rsid w:val="00AE4ABF"/>
    <w:rsid w:val="00B20166"/>
    <w:rsid w:val="00B204BF"/>
    <w:rsid w:val="00B27D15"/>
    <w:rsid w:val="00B45252"/>
    <w:rsid w:val="00B46B5A"/>
    <w:rsid w:val="00B61C98"/>
    <w:rsid w:val="00B8040B"/>
    <w:rsid w:val="00B82780"/>
    <w:rsid w:val="00B969C2"/>
    <w:rsid w:val="00BA5157"/>
    <w:rsid w:val="00BB0983"/>
    <w:rsid w:val="00BC1366"/>
    <w:rsid w:val="00BD6892"/>
    <w:rsid w:val="00BE18A9"/>
    <w:rsid w:val="00C169C9"/>
    <w:rsid w:val="00C20A00"/>
    <w:rsid w:val="00CC1DAC"/>
    <w:rsid w:val="00CC39CC"/>
    <w:rsid w:val="00CE655B"/>
    <w:rsid w:val="00D02AC0"/>
    <w:rsid w:val="00D061AF"/>
    <w:rsid w:val="00D1637B"/>
    <w:rsid w:val="00D23E9C"/>
    <w:rsid w:val="00D70464"/>
    <w:rsid w:val="00D72817"/>
    <w:rsid w:val="00D848F5"/>
    <w:rsid w:val="00DA7E0D"/>
    <w:rsid w:val="00DE3938"/>
    <w:rsid w:val="00DF1292"/>
    <w:rsid w:val="00DF5358"/>
    <w:rsid w:val="00E000BB"/>
    <w:rsid w:val="00E25E37"/>
    <w:rsid w:val="00E4265F"/>
    <w:rsid w:val="00E4758F"/>
    <w:rsid w:val="00E66624"/>
    <w:rsid w:val="00E838F6"/>
    <w:rsid w:val="00EA31E0"/>
    <w:rsid w:val="00EB7D88"/>
    <w:rsid w:val="00ED61FD"/>
    <w:rsid w:val="00F02183"/>
    <w:rsid w:val="00F154B2"/>
    <w:rsid w:val="00F36AAC"/>
    <w:rsid w:val="00F558E2"/>
    <w:rsid w:val="00F623E2"/>
    <w:rsid w:val="00F70B5D"/>
    <w:rsid w:val="00F801A9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CB0C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4E3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3FC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F801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01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6A7D7C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6A7D7C"/>
    <w:rPr>
      <w:rFonts w:ascii="Consolas" w:eastAsia="Times New Roman" w:hAnsi="Consolas" w:cs="Times New Roman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AA7F4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F42"/>
  </w:style>
  <w:style w:type="character" w:customStyle="1" w:styleId="ac">
    <w:name w:val="Текст примечания Знак"/>
    <w:basedOn w:val="a0"/>
    <w:link w:val="ab"/>
    <w:uiPriority w:val="99"/>
    <w:semiHidden/>
    <w:rsid w:val="00AA7F4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F4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F4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108</cp:revision>
  <cp:lastPrinted>2020-02-07T17:20:00Z</cp:lastPrinted>
  <dcterms:created xsi:type="dcterms:W3CDTF">2017-05-30T11:52:00Z</dcterms:created>
  <dcterms:modified xsi:type="dcterms:W3CDTF">2020-12-24T06:11:00Z</dcterms:modified>
</cp:coreProperties>
</file>